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B6A8" w14:textId="32307D7C" w:rsidR="00674031" w:rsidRPr="000F20A6" w:rsidRDefault="000F20A6" w:rsidP="00342CD7">
      <w:pPr>
        <w:jc w:val="center"/>
        <w:rPr>
          <w:rFonts w:ascii="Century" w:hAnsi="Century"/>
          <w:b/>
          <w:i/>
          <w:sz w:val="26"/>
          <w:szCs w:val="26"/>
        </w:rPr>
      </w:pPr>
      <w:bookmarkStart w:id="0" w:name="_GoBack"/>
      <w:r w:rsidRPr="000F20A6">
        <w:rPr>
          <w:rFonts w:ascii="Century" w:hAnsi="Century"/>
          <w:b/>
          <w:i/>
          <w:sz w:val="26"/>
          <w:szCs w:val="26"/>
          <w:lang w:val="de-DE"/>
        </w:rPr>
        <w:t>Gitarrenkonzert</w:t>
      </w:r>
      <w:r w:rsidR="00674031" w:rsidRPr="000F20A6">
        <w:rPr>
          <w:rFonts w:ascii="Century" w:hAnsi="Century"/>
          <w:b/>
          <w:i/>
          <w:sz w:val="26"/>
          <w:szCs w:val="26"/>
        </w:rPr>
        <w:t xml:space="preserve"> </w:t>
      </w:r>
    </w:p>
    <w:p w14:paraId="373C2D0A" w14:textId="2673520F" w:rsidR="00674031" w:rsidRPr="000F20A6" w:rsidRDefault="00674031" w:rsidP="00342CD7">
      <w:pPr>
        <w:jc w:val="center"/>
        <w:rPr>
          <w:rFonts w:ascii="Century" w:hAnsi="Century"/>
          <w:b/>
          <w:i/>
          <w:sz w:val="26"/>
          <w:szCs w:val="26"/>
        </w:rPr>
      </w:pPr>
      <w:proofErr w:type="spellStart"/>
      <w:r w:rsidRPr="000F20A6">
        <w:rPr>
          <w:rFonts w:ascii="Century" w:hAnsi="Century"/>
          <w:b/>
          <w:i/>
          <w:sz w:val="26"/>
          <w:szCs w:val="26"/>
        </w:rPr>
        <w:t>Kanahi</w:t>
      </w:r>
      <w:proofErr w:type="spellEnd"/>
      <w:r w:rsidRPr="000F20A6">
        <w:rPr>
          <w:rFonts w:ascii="Century" w:hAnsi="Century"/>
          <w:b/>
          <w:i/>
          <w:sz w:val="26"/>
          <w:szCs w:val="26"/>
        </w:rPr>
        <w:t xml:space="preserve"> </w:t>
      </w:r>
      <w:proofErr w:type="spellStart"/>
      <w:r w:rsidRPr="000F20A6">
        <w:rPr>
          <w:rFonts w:ascii="Century" w:hAnsi="Century"/>
          <w:b/>
          <w:i/>
          <w:sz w:val="26"/>
          <w:szCs w:val="26"/>
        </w:rPr>
        <w:t>Yamashita</w:t>
      </w:r>
      <w:proofErr w:type="spellEnd"/>
      <w:r w:rsidRPr="000F20A6">
        <w:rPr>
          <w:rFonts w:ascii="Century" w:hAnsi="Century"/>
          <w:b/>
          <w:i/>
          <w:sz w:val="26"/>
          <w:szCs w:val="26"/>
        </w:rPr>
        <w:t xml:space="preserve"> </w:t>
      </w:r>
    </w:p>
    <w:p w14:paraId="6CA2390B" w14:textId="77777777" w:rsidR="00674031" w:rsidRPr="000F20A6" w:rsidRDefault="00674031" w:rsidP="00342CD7">
      <w:pPr>
        <w:rPr>
          <w:rFonts w:ascii="Century" w:hAnsi="Century"/>
          <w:b/>
          <w:i/>
          <w:sz w:val="26"/>
          <w:szCs w:val="26"/>
        </w:rPr>
      </w:pPr>
    </w:p>
    <w:bookmarkEnd w:id="0"/>
    <w:p w14:paraId="4A99067B" w14:textId="77777777" w:rsidR="00D9434D" w:rsidRDefault="00904821" w:rsidP="00904821">
      <w:r>
        <w:t xml:space="preserve">ALBA </w:t>
      </w:r>
      <w:r>
        <w:t xml:space="preserve">                                            </w:t>
      </w:r>
      <w:r>
        <w:t xml:space="preserve"> </w:t>
      </w:r>
    </w:p>
    <w:p w14:paraId="32CDABB5" w14:textId="6B9A7073" w:rsidR="00904821" w:rsidRDefault="00904821" w:rsidP="00D9434D">
      <w:pPr>
        <w:jc w:val="right"/>
      </w:pPr>
      <w:r>
        <w:t xml:space="preserve">Hans </w:t>
      </w:r>
      <w:proofErr w:type="spellStart"/>
      <w:r>
        <w:t>Haug</w:t>
      </w:r>
      <w:proofErr w:type="spellEnd"/>
      <w:r>
        <w:t xml:space="preserve"> </w:t>
      </w:r>
    </w:p>
    <w:p w14:paraId="5122D428" w14:textId="77777777" w:rsidR="004866ED" w:rsidRDefault="004866ED" w:rsidP="00D9434D">
      <w:pPr>
        <w:jc w:val="right"/>
      </w:pPr>
    </w:p>
    <w:p w14:paraId="174116B9" w14:textId="77777777" w:rsidR="00904821" w:rsidRDefault="00904821" w:rsidP="00904821"/>
    <w:p w14:paraId="1ED8EED4" w14:textId="77777777" w:rsidR="00D9434D" w:rsidRDefault="00904821" w:rsidP="00904821">
      <w:r>
        <w:t>Etude no11</w:t>
      </w:r>
      <w:r w:rsidR="005D7A14">
        <w:t xml:space="preserve">.                                       </w:t>
      </w:r>
      <w:r w:rsidR="00B747FF">
        <w:t xml:space="preserve"> </w:t>
      </w:r>
    </w:p>
    <w:p w14:paraId="37117420" w14:textId="034F0905" w:rsidR="00904821" w:rsidRDefault="00904821" w:rsidP="00D9434D">
      <w:pPr>
        <w:jc w:val="right"/>
      </w:pPr>
      <w:r>
        <w:t>Villa Lobos</w:t>
      </w:r>
    </w:p>
    <w:p w14:paraId="4031E67C" w14:textId="77777777" w:rsidR="004866ED" w:rsidRDefault="004866ED" w:rsidP="00D9434D">
      <w:pPr>
        <w:jc w:val="right"/>
      </w:pPr>
    </w:p>
    <w:p w14:paraId="33A0BCF4" w14:textId="77777777" w:rsidR="00904821" w:rsidRDefault="00904821" w:rsidP="00904821"/>
    <w:p w14:paraId="0A19BBAB" w14:textId="77777777" w:rsidR="00D9434D" w:rsidRDefault="00904821" w:rsidP="00904821">
      <w:r>
        <w:t>Variation on a Theme of Handel</w:t>
      </w:r>
      <w:r>
        <w:t xml:space="preserve">.                    </w:t>
      </w:r>
      <w:r w:rsidR="00B747FF">
        <w:t xml:space="preserve">  </w:t>
      </w:r>
    </w:p>
    <w:p w14:paraId="387DA180" w14:textId="1841411A" w:rsidR="00904821" w:rsidRDefault="00B747FF" w:rsidP="00D9434D">
      <w:pPr>
        <w:jc w:val="right"/>
      </w:pPr>
      <w:r>
        <w:t xml:space="preserve">Mauro </w:t>
      </w:r>
      <w:r w:rsidR="00904821">
        <w:t xml:space="preserve"> Giuliani</w:t>
      </w:r>
    </w:p>
    <w:p w14:paraId="556408B9" w14:textId="77777777" w:rsidR="004866ED" w:rsidRDefault="004866ED" w:rsidP="00D9434D">
      <w:pPr>
        <w:jc w:val="right"/>
      </w:pPr>
    </w:p>
    <w:p w14:paraId="46A98291" w14:textId="77777777" w:rsidR="00904821" w:rsidRDefault="00904821" w:rsidP="00904821"/>
    <w:p w14:paraId="2A3088B6" w14:textId="77777777" w:rsidR="004866ED" w:rsidRDefault="00904821" w:rsidP="00270297">
      <w:r>
        <w:t>Variations and Fantasia</w:t>
      </w:r>
      <w:r w:rsidR="004866ED">
        <w:t xml:space="preserve"> on "Star of the County Down"</w:t>
      </w:r>
    </w:p>
    <w:p w14:paraId="79AF8DB3" w14:textId="5EDC0CD4" w:rsidR="004866ED" w:rsidRDefault="004866ED" w:rsidP="00270297">
      <w:r>
        <w:t xml:space="preserve">        </w:t>
      </w:r>
    </w:p>
    <w:p w14:paraId="7002D10F" w14:textId="044B204D" w:rsidR="00904821" w:rsidRDefault="004866ED" w:rsidP="004866ED">
      <w:pPr>
        <w:jc w:val="right"/>
      </w:pPr>
      <w:r>
        <w:t xml:space="preserve"> </w:t>
      </w:r>
      <w:proofErr w:type="spellStart"/>
      <w:r w:rsidR="00904821">
        <w:t>Kanahi</w:t>
      </w:r>
      <w:proofErr w:type="spellEnd"/>
      <w:r w:rsidR="00904821">
        <w:t xml:space="preserve"> </w:t>
      </w:r>
      <w:proofErr w:type="spellStart"/>
      <w:r w:rsidR="00904821">
        <w:t>Yamashita</w:t>
      </w:r>
      <w:proofErr w:type="spellEnd"/>
      <w:r w:rsidR="00904821">
        <w:t xml:space="preserve"> </w:t>
      </w:r>
    </w:p>
    <w:p w14:paraId="3AE50425" w14:textId="77777777" w:rsidR="004866ED" w:rsidRDefault="004866ED" w:rsidP="004866ED">
      <w:pPr>
        <w:jc w:val="right"/>
      </w:pPr>
    </w:p>
    <w:p w14:paraId="371B2B3B" w14:textId="77777777" w:rsidR="00904821" w:rsidRDefault="00904821" w:rsidP="00904821"/>
    <w:p w14:paraId="21F68FE3" w14:textId="77777777" w:rsidR="005D7A14" w:rsidRDefault="00904821" w:rsidP="005D7A14">
      <w:r>
        <w:t xml:space="preserve">Sonata </w:t>
      </w:r>
      <w:r>
        <w:t>“</w:t>
      </w:r>
      <w:proofErr w:type="spellStart"/>
      <w:r>
        <w:t>Ommagio</w:t>
      </w:r>
      <w:proofErr w:type="spellEnd"/>
      <w:r>
        <w:t xml:space="preserve"> a Boccherini</w:t>
      </w:r>
      <w:r>
        <w:t>”</w:t>
      </w:r>
    </w:p>
    <w:p w14:paraId="0E810B13" w14:textId="7B517C43" w:rsidR="00904821" w:rsidRDefault="004866ED" w:rsidP="005D7A14">
      <w:r>
        <w:t xml:space="preserve">     </w:t>
      </w:r>
      <w:r w:rsidR="00A308B6">
        <w:t>-</w:t>
      </w:r>
      <w:r w:rsidR="00270297">
        <w:t xml:space="preserve"> </w:t>
      </w:r>
      <w:r w:rsidR="00904821">
        <w:t xml:space="preserve">Allegro con </w:t>
      </w:r>
      <w:proofErr w:type="spellStart"/>
      <w:r w:rsidR="00904821">
        <w:t>Spirito</w:t>
      </w:r>
      <w:proofErr w:type="spellEnd"/>
    </w:p>
    <w:p w14:paraId="21A8F498" w14:textId="0DBAEC87" w:rsidR="00270297" w:rsidRDefault="00674031" w:rsidP="00904821">
      <w:r>
        <w:t xml:space="preserve">     </w:t>
      </w:r>
      <w:r w:rsidR="00A308B6">
        <w:t>-</w:t>
      </w:r>
      <w:r w:rsidR="00270297">
        <w:t xml:space="preserve"> </w:t>
      </w:r>
      <w:r w:rsidR="00904821">
        <w:t xml:space="preserve">Vivo </w:t>
      </w:r>
      <w:proofErr w:type="spellStart"/>
      <w:r w:rsidR="00904821">
        <w:t>energic</w:t>
      </w:r>
      <w:r w:rsidR="00A308B6">
        <w:t>o</w:t>
      </w:r>
      <w:proofErr w:type="spellEnd"/>
      <w:r w:rsidR="00A308B6">
        <w:t xml:space="preserve">       </w:t>
      </w:r>
      <w:r w:rsidR="00270297">
        <w:t xml:space="preserve">                            </w:t>
      </w:r>
    </w:p>
    <w:p w14:paraId="1EEAF807" w14:textId="69BC2762" w:rsidR="00904821" w:rsidRDefault="00B747FF" w:rsidP="00270297">
      <w:pPr>
        <w:jc w:val="right"/>
      </w:pPr>
      <w:r>
        <w:t xml:space="preserve">Mario </w:t>
      </w:r>
      <w:r w:rsidR="005D7A14">
        <w:t>Castelnuovo</w:t>
      </w:r>
      <w:r w:rsidR="00CD3747">
        <w:t>-</w:t>
      </w:r>
      <w:r w:rsidR="00904821">
        <w:t>Tedesco</w:t>
      </w:r>
    </w:p>
    <w:p w14:paraId="7EDCE531" w14:textId="77777777" w:rsidR="004866ED" w:rsidRDefault="004866ED" w:rsidP="00270297">
      <w:pPr>
        <w:jc w:val="right"/>
      </w:pPr>
    </w:p>
    <w:p w14:paraId="3739F863" w14:textId="77777777" w:rsidR="00904821" w:rsidRDefault="00904821" w:rsidP="00E47E20">
      <w:pPr>
        <w:jc w:val="left"/>
      </w:pPr>
    </w:p>
    <w:p w14:paraId="723FD555" w14:textId="77777777" w:rsidR="00270297" w:rsidRDefault="00CD3747" w:rsidP="00E47E20">
      <w:pPr>
        <w:jc w:val="left"/>
      </w:pPr>
      <w:r>
        <w:t xml:space="preserve">Violin Partita 2 </w:t>
      </w:r>
      <w:r w:rsidR="00AB5102">
        <w:t>BWV</w:t>
      </w:r>
      <w:r w:rsidR="00E47E20">
        <w:t xml:space="preserve">1004 </w:t>
      </w:r>
      <w:r w:rsidR="00E47E20" w:rsidRPr="00E47E20">
        <w:t>Chaconne</w:t>
      </w:r>
      <w:r w:rsidR="00E47E20">
        <w:t xml:space="preserve"> </w:t>
      </w:r>
      <w:r>
        <w:t xml:space="preserve">         </w:t>
      </w:r>
      <w:r w:rsidR="00E47E20">
        <w:t xml:space="preserve">       </w:t>
      </w:r>
    </w:p>
    <w:p w14:paraId="45FAD19F" w14:textId="15E80BF4" w:rsidR="00904821" w:rsidRDefault="00904821" w:rsidP="00270297">
      <w:pPr>
        <w:jc w:val="right"/>
      </w:pPr>
      <w:r>
        <w:t>J</w:t>
      </w:r>
      <w:r w:rsidR="00854C2F">
        <w:t>ohann Sebastian</w:t>
      </w:r>
      <w:r w:rsidR="00D9434D">
        <w:t xml:space="preserve"> </w:t>
      </w:r>
      <w:r>
        <w:t>Bach</w:t>
      </w:r>
    </w:p>
    <w:sectPr w:rsidR="00904821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21"/>
    <w:rsid w:val="000F20A6"/>
    <w:rsid w:val="00270297"/>
    <w:rsid w:val="00342CD7"/>
    <w:rsid w:val="004866ED"/>
    <w:rsid w:val="005A3672"/>
    <w:rsid w:val="005D7A14"/>
    <w:rsid w:val="00674031"/>
    <w:rsid w:val="00854C2F"/>
    <w:rsid w:val="00904821"/>
    <w:rsid w:val="009E10B8"/>
    <w:rsid w:val="00A308B6"/>
    <w:rsid w:val="00AB5102"/>
    <w:rsid w:val="00B747FF"/>
    <w:rsid w:val="00CD3747"/>
    <w:rsid w:val="00D9434D"/>
    <w:rsid w:val="00E47E20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F64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Macintosh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Kanahi Yamashita</dc:creator>
  <cp:keywords/>
  <dc:description/>
  <cp:lastModifiedBy>Kanahi Yamashita</cp:lastModifiedBy>
  <cp:revision>2</cp:revision>
  <dcterms:created xsi:type="dcterms:W3CDTF">2016-02-01T10:17:00Z</dcterms:created>
  <dcterms:modified xsi:type="dcterms:W3CDTF">2016-02-01T10:17:00Z</dcterms:modified>
</cp:coreProperties>
</file>